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77777777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3729B718" w:rsidR="000F32D0" w:rsidRDefault="00783D72" w:rsidP="000C7998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4F6CB8">
              <w:rPr>
                <w:noProof/>
              </w:rPr>
              <w:fldChar w:fldCharType="begin"/>
            </w:r>
            <w:r w:rsidR="004F6CB8">
              <w:rPr>
                <w:noProof/>
              </w:rPr>
              <w:instrText xml:space="preserve"> INCLUDEPICTURE  "cid:3C112B95-913E-4882-A9B2-641CCD9E6C1B" \* MERGEFORMATINET </w:instrText>
            </w:r>
            <w:r w:rsidR="004F6CB8">
              <w:rPr>
                <w:noProof/>
              </w:rPr>
              <w:fldChar w:fldCharType="separate"/>
            </w:r>
            <w:r w:rsidR="007D42C5">
              <w:rPr>
                <w:noProof/>
              </w:rPr>
              <w:fldChar w:fldCharType="begin"/>
            </w:r>
            <w:r w:rsidR="007D42C5">
              <w:rPr>
                <w:noProof/>
              </w:rPr>
              <w:instrText xml:space="preserve"> </w:instrText>
            </w:r>
            <w:r w:rsidR="007D42C5">
              <w:rPr>
                <w:noProof/>
              </w:rPr>
              <w:instrText>INCLUDEPICTURE  "cid:3C112B95-913E-4882-A9B2-641CCD9E6C1B" \* MERGEFORMATINET</w:instrText>
            </w:r>
            <w:r w:rsidR="007D42C5">
              <w:rPr>
                <w:noProof/>
              </w:rPr>
              <w:instrText xml:space="preserve"> </w:instrText>
            </w:r>
            <w:r w:rsidR="007D42C5">
              <w:rPr>
                <w:noProof/>
              </w:rPr>
              <w:fldChar w:fldCharType="separate"/>
            </w:r>
            <w:r w:rsidR="007D42C5">
              <w:rPr>
                <w:noProof/>
              </w:rPr>
              <w:pict w14:anchorId="30473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lun yn cynnwys testun, glipluniau&#10;&#10;Wedi cynhyrchu’r disgrifiad yn awtomatig" style="width:169.5pt;height:79.5pt;visibility:visible">
                  <v:imagedata r:id="rId8" r:href="rId9"/>
                </v:shape>
              </w:pict>
            </w:r>
            <w:r w:rsidR="007D42C5">
              <w:rPr>
                <w:noProof/>
              </w:rPr>
              <w:fldChar w:fldCharType="end"/>
            </w:r>
            <w:r w:rsidR="004F6CB8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7E56CB4C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C</w:t>
      </w:r>
      <w:r w:rsidRPr="009B134C">
        <w:rPr>
          <w:rFonts w:ascii="Arial" w:hAnsi="Arial" w:cs="Arial"/>
          <w:b/>
          <w:sz w:val="30"/>
          <w:szCs w:val="30"/>
          <w:lang w:val="cy-GB"/>
        </w:rPr>
        <w:t>YFLAWN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2AF101CF" w:rsidR="00747038" w:rsidRPr="009B134C" w:rsidRDefault="005F790E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14</w:t>
      </w:r>
      <w:r w:rsidR="00F80DDB">
        <w:rPr>
          <w:rFonts w:ascii="Arial" w:hAnsi="Arial" w:cs="Arial"/>
          <w:b/>
          <w:sz w:val="26"/>
          <w:szCs w:val="26"/>
          <w:lang w:val="cy-GB"/>
        </w:rPr>
        <w:t xml:space="preserve"> </w:t>
      </w:r>
      <w:r>
        <w:rPr>
          <w:rFonts w:ascii="Arial" w:hAnsi="Arial" w:cs="Arial"/>
          <w:b/>
          <w:sz w:val="26"/>
          <w:szCs w:val="26"/>
          <w:lang w:val="cy-GB"/>
        </w:rPr>
        <w:t>Hydref</w:t>
      </w:r>
      <w:r w:rsidR="00F80DDB">
        <w:rPr>
          <w:rFonts w:ascii="Arial" w:hAnsi="Arial" w:cs="Arial"/>
          <w:b/>
          <w:sz w:val="26"/>
          <w:szCs w:val="26"/>
          <w:lang w:val="cy-GB"/>
        </w:rPr>
        <w:t xml:space="preserve"> 2023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6C413E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07EC33AF" w:rsidR="001310C5" w:rsidRPr="00F80DDB" w:rsidRDefault="001310C5" w:rsidP="00FE442C">
      <w:pPr>
        <w:ind w:right="-568"/>
        <w:rPr>
          <w:rFonts w:ascii="Arial" w:hAnsi="Arial" w:cs="Arial"/>
          <w:sz w:val="22"/>
          <w:szCs w:val="22"/>
          <w:lang w:val="cy-GB"/>
        </w:rPr>
      </w:pPr>
      <w:r w:rsidRPr="00F80DDB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F80DDB">
        <w:rPr>
          <w:rFonts w:ascii="Arial" w:hAnsi="Arial" w:cs="Arial"/>
          <w:sz w:val="22"/>
          <w:szCs w:val="22"/>
          <w:lang w:val="cy-GB"/>
        </w:rPr>
        <w:t>–</w:t>
      </w:r>
      <w:r w:rsidRPr="00F80DDB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F80DDB">
        <w:rPr>
          <w:rFonts w:ascii="Arial" w:hAnsi="Arial" w:cs="Arial"/>
          <w:sz w:val="22"/>
          <w:szCs w:val="22"/>
          <w:lang w:val="cy-GB"/>
        </w:rPr>
        <w:t>a</w:t>
      </w:r>
      <w:r w:rsidR="009816AA" w:rsidRPr="00F80DDB">
        <w:rPr>
          <w:rFonts w:ascii="Arial" w:hAnsi="Arial" w:cs="Arial"/>
          <w:sz w:val="22"/>
          <w:szCs w:val="22"/>
          <w:lang w:val="cy-GB"/>
        </w:rPr>
        <w:t>ddas</w:t>
      </w:r>
      <w:r w:rsidR="000C7998" w:rsidRPr="00F80DDB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F80DDB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F80DDB">
        <w:rPr>
          <w:rFonts w:ascii="Arial" w:hAnsi="Arial" w:cs="Arial"/>
          <w:sz w:val="22"/>
          <w:szCs w:val="22"/>
          <w:lang w:val="cy-GB"/>
        </w:rPr>
        <w:t xml:space="preserve">yn </w:t>
      </w:r>
      <w:r w:rsidR="00F80DDB">
        <w:rPr>
          <w:rFonts w:ascii="Arial" w:hAnsi="Arial" w:cs="Arial"/>
          <w:i/>
          <w:iCs/>
          <w:sz w:val="22"/>
          <w:szCs w:val="22"/>
          <w:lang w:val="cy-GB"/>
        </w:rPr>
        <w:t>Bar</w:t>
      </w:r>
      <w:r w:rsidR="005F790E">
        <w:rPr>
          <w:rFonts w:ascii="Arial" w:hAnsi="Arial" w:cs="Arial"/>
          <w:i/>
          <w:iCs/>
          <w:sz w:val="22"/>
          <w:szCs w:val="22"/>
          <w:lang w:val="cy-GB"/>
        </w:rPr>
        <w:t>n</w:t>
      </w:r>
    </w:p>
    <w:p w14:paraId="6979BAFC" w14:textId="77777777" w:rsidR="001310C5" w:rsidRPr="00F80DDB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36C17C86" w:rsidR="00AA515D" w:rsidRPr="00F80DDB" w:rsidRDefault="001310C5" w:rsidP="005E126F">
      <w:pPr>
        <w:ind w:right="-994"/>
        <w:rPr>
          <w:rFonts w:ascii="Arial" w:hAnsi="Arial" w:cs="Arial"/>
          <w:sz w:val="22"/>
          <w:szCs w:val="22"/>
          <w:lang w:val="cy-GB"/>
        </w:rPr>
      </w:pPr>
      <w:r w:rsidRPr="00F80DDB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F80DDB">
        <w:rPr>
          <w:rFonts w:ascii="Arial" w:hAnsi="Arial" w:cs="Arial"/>
          <w:sz w:val="22"/>
          <w:szCs w:val="22"/>
          <w:lang w:val="cy-GB"/>
        </w:rPr>
        <w:t>–</w:t>
      </w:r>
      <w:r w:rsidRPr="00F80DDB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F80DDB">
        <w:rPr>
          <w:rFonts w:ascii="Arial" w:hAnsi="Arial" w:cs="Arial"/>
          <w:sz w:val="22"/>
          <w:szCs w:val="22"/>
          <w:lang w:val="cy-GB"/>
        </w:rPr>
        <w:t>adda</w:t>
      </w:r>
      <w:r w:rsidR="00C64BA3" w:rsidRPr="00F80DDB">
        <w:rPr>
          <w:rFonts w:ascii="Arial" w:hAnsi="Arial" w:cs="Arial"/>
          <w:sz w:val="22"/>
          <w:szCs w:val="22"/>
          <w:lang w:val="cy-GB"/>
        </w:rPr>
        <w:t>s</w:t>
      </w:r>
      <w:r w:rsidR="000C7998" w:rsidRPr="00F80DDB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F80DDB">
        <w:rPr>
          <w:rFonts w:ascii="Arial" w:hAnsi="Arial" w:cs="Arial"/>
          <w:sz w:val="22"/>
          <w:szCs w:val="22"/>
          <w:lang w:val="cy-GB"/>
        </w:rPr>
        <w:t>erthygl</w:t>
      </w:r>
      <w:r w:rsidR="00F80DDB">
        <w:rPr>
          <w:rFonts w:ascii="Arial" w:hAnsi="Arial" w:cs="Arial"/>
          <w:sz w:val="22"/>
          <w:szCs w:val="22"/>
          <w:lang w:val="cy-GB"/>
        </w:rPr>
        <w:t xml:space="preserve"> yn </w:t>
      </w:r>
      <w:r w:rsidR="00F80DDB">
        <w:rPr>
          <w:rFonts w:ascii="Arial" w:hAnsi="Arial" w:cs="Arial"/>
          <w:i/>
          <w:sz w:val="22"/>
          <w:szCs w:val="22"/>
        </w:rPr>
        <w:t>Golwg</w:t>
      </w:r>
      <w:bookmarkStart w:id="0" w:name="cysill"/>
      <w:bookmarkEnd w:id="0"/>
    </w:p>
    <w:p w14:paraId="78077439" w14:textId="77777777" w:rsidR="005E126F" w:rsidRPr="006C413E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540A2F34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Mae </w:t>
      </w:r>
      <w:r w:rsidR="004F6CB8">
        <w:rPr>
          <w:rFonts w:ascii="Arial" w:hAnsi="Arial" w:cs="Arial"/>
          <w:b/>
          <w:sz w:val="22"/>
          <w:szCs w:val="22"/>
          <w:lang w:val="cy-GB"/>
        </w:rPr>
        <w:t>4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98B4062" w:rsidR="00BD661B" w:rsidRPr="006C413E" w:rsidRDefault="00BD661B" w:rsidP="00BD661B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CYFLAWN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F80DDB" w:rsidRDefault="00BD661B" w:rsidP="00F80DDB">
      <w:pPr>
        <w:rPr>
          <w:rFonts w:ascii="Arial" w:hAnsi="Arial" w:cs="Arial"/>
          <w:sz w:val="22"/>
          <w:szCs w:val="22"/>
          <w:lang w:val="cy-GB"/>
        </w:rPr>
      </w:pPr>
    </w:p>
    <w:p w14:paraId="31AE1C43" w14:textId="43FC4C07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I unrhyw un sydd â pharch tuag at y traddodiad Anghydffurfiol a fu’n cynnal a meithrin y diwylliant Cymraeg ers dros ddwy ganrif, mae’r sefyllfa bresennol yn peri braw.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Rydym yn ddigon cyfarwydd â gweld dirywiad araf yn y drefn, ac ers degawdau mae’r capeli a agorwyd mewn oes o hyder bellach yn cau.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Ond mae argyfwng y pandemig wedi cyflymu’r broses, a’r cyfnod o gau dros dro wedi arwain at gwestiynau dwys i nifer o gapeli am eu gallu i barhau’n sefydliadau byw. </w:t>
      </w:r>
    </w:p>
    <w:p w14:paraId="5809E093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F7F07B5" w14:textId="1C08EA92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Gwell nodi nad capeli’r broydd Cymraeg yn unig sy’n wynebu’r fath her.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Mae addoldai yn y trefi a’r cymoedd ôl-ddiwydiannol yn hen gyfarwydd â sefyllfa o’r fath.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Ond i ni’r Cymry Cymraeg mae arwyddocâd arbennig ac amlweddog i’r argyfwng yng nghefn gwlad.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Mewn nifer o fannau a oedd, hyd yn ddiweddar, yn rhan o’r ‘Fro Gymraeg’, codwyd capeli mewn llefydd prydferth sy’n eu gwneud yn ddeniadol i’r sawl a hoffai redeg busnes i dwristiaid neu sy’n gweld potensial ar gyfer tŷ haf.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Prin y gellir dychmygu sefyllfa fwy niweidiol i gymuned fregus Gymraeg ei hiaith na bod adeilad a fu’n gonglfaen diwylliannol a chymdeithasol yn cael ei brynu gan ‘bobl o bant’. </w:t>
      </w:r>
    </w:p>
    <w:p w14:paraId="47756B99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C4C4C16" w14:textId="6EA46448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Cyn gofyn pam na wnaiff yr enwadau rywbeth i atal hyn, mae’n rhaid cydnabod cymhlethdod y sefyllfa.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Yn gyntaf, nid oes ateb hawdd i broblemau cynnal capeli gweigion, ac nid yw’r enwadau eu hunain yn gyfoethog.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Bellach mae’n rhaid iddynt ddefnyddio’u hincwm cyfyngedig mewn ymgais i ddiogelu eu gwaith creiddiol, a gwelir cwynion ar y cyfryngau cymdeithasol fod ‘enwadau’ yn llygadu capeli sydd ar fin cau fel asedau i’w gwerthu, gyda’r arian yn diflannu i goffrau’r pencadlys.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Ond mae’r sefyllfa’n fwy astrus na hynny: yn aml nid y corff canolog sy’n penderfynu tynged yr achosion, na phryd mae’r amser wedi dod i gau a gwerthu’r adeilad. </w:t>
      </w:r>
    </w:p>
    <w:p w14:paraId="32E4B57C" w14:textId="1ECD7D4A" w:rsidR="00BD661B" w:rsidRPr="006C413E" w:rsidRDefault="00BD661B" w:rsidP="005F790E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6D6BA4">
        <w:rPr>
          <w:rFonts w:ascii="Arial" w:hAnsi="Arial" w:cs="Arial"/>
          <w:color w:val="FF0000"/>
          <w:sz w:val="22"/>
          <w:szCs w:val="22"/>
          <w:lang w:val="cy-GB"/>
        </w:rPr>
        <w:br w:type="page"/>
      </w:r>
      <w:r w:rsidRPr="006C413E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CYFLAWN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Pr="006C413E" w:rsidRDefault="00BD661B" w:rsidP="00BD661B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F80DDB" w:rsidRDefault="00BD661B" w:rsidP="000F16FF">
      <w:pPr>
        <w:rPr>
          <w:rFonts w:ascii="Arial" w:hAnsi="Arial" w:cs="Arial"/>
          <w:sz w:val="22"/>
          <w:szCs w:val="22"/>
        </w:rPr>
      </w:pPr>
    </w:p>
    <w:p w14:paraId="77AF98D9" w14:textId="773632D2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>Pan fu rhywun yn trydar am y ‘Fro Gymraeg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 ryw ddiwrnod, fe ges i’m synnu pan welais ei fod wedi cynnwys map o Gymru gyfan, ond wedi meddwl, roedd yn llygad ei le.</w:t>
      </w:r>
    </w:p>
    <w:p w14:paraId="7C24893F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2687BAA3" w14:textId="77777777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Mae’n hen bryd i ni newid ein meddylfryd o ran ble mae cadarnle’r Gymraeg, ble mae ei thiriogaeth naturiol, ac ym mha ardaloedd mae angen ei gwarchod. </w:t>
      </w:r>
    </w:p>
    <w:p w14:paraId="70505C69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00FD828" w14:textId="77777777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Gan fod cynifer o Gymry ifanc yn gadael yr ardaloedd gwledig a chynifer o bobl o’r tu allan yn symud i mewn, naill ai i fyw yno’n llawn amser neu i gynnal busnesau gwyliau, mae bron yn Amen ar yr hen syniad o’r ‘Fro Gymraeg’. </w:t>
      </w:r>
    </w:p>
    <w:p w14:paraId="5C437503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3AE4414F" w14:textId="77777777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Mae’n eithriadol o drist gweld pentrefi a threfi cyfain yn troi’n gadarnleoedd newydd i’r Saesneg, ac er bod angen gweithredu yn wyneb argyfwng yr hinsawdd, mae’n frawychus darllen am gwmnïau mawr o Loegr yn prynu talpiau mawr o Gymru i’w troi’n goedwigoedd. </w:t>
      </w:r>
    </w:p>
    <w:p w14:paraId="71741754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1AA582D" w14:textId="0DAFEA9A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Mae angen cefnogi’r rhai sy’n brwydro dros y Gymraeg yn yr ‘hen’ Fro, ond mae hefyd yn bryd derbyn nad oddi yno y daw ei hachubiaeth.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Dyw hon ddim yn ddadl newydd, wrth gwrs, ond mae wedi dod yn gwbl amlwg bellach bod gwir angen i ni gofleidio Bro Gymraeg newydd.  </w:t>
      </w:r>
    </w:p>
    <w:p w14:paraId="7E94E2BA" w14:textId="77777777" w:rsidR="005F790E" w:rsidRP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F05A670" w14:textId="63E1E81B" w:rsidR="005F790E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 xml:space="preserve">Nid rhyw hanner derbyn “cynnyrch” yr ysgolion Cymraeg a’r miloedd o rieni di-Gymraeg sy’n dewis addysg Gymraeg i’w plant.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Nid rhyw hanner derbyn dysgwyr wrth eu llongyfarch yn nawddoglyd ar eu camp.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t xml:space="preserve">Nid rhyw hanner derbyn pobl nad ydynt yn wyn sy’n siarad Cymraeg, a rhyfeddu atynt fel petaen nhw’n rhyw greaduriaid egsotig.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5F790E">
        <w:rPr>
          <w:rFonts w:ascii="Arial" w:hAnsi="Arial" w:cs="Arial"/>
          <w:sz w:val="22"/>
          <w:szCs w:val="22"/>
          <w:lang w:val="cy-GB"/>
        </w:rPr>
        <w:lastRenderedPageBreak/>
        <w:t xml:space="preserve">Na chwaeth ryw hanner derbyn y miloedd o bedwar ban byd sy’n dysgu’r Gymraeg, yn defnyddio’r Gymraeg ac yn byw’r Gymraeg ar-lein. </w:t>
      </w:r>
    </w:p>
    <w:p w14:paraId="4B4D7754" w14:textId="77777777" w:rsidR="004F6CB8" w:rsidRPr="005F790E" w:rsidRDefault="004F6CB8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568A50E" w14:textId="453E3081" w:rsidR="007D42C5" w:rsidRDefault="005F790E" w:rsidP="005F790E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5F790E">
        <w:rPr>
          <w:rFonts w:ascii="Arial" w:hAnsi="Arial" w:cs="Arial"/>
          <w:sz w:val="22"/>
          <w:szCs w:val="22"/>
          <w:lang w:val="cy-GB"/>
        </w:rPr>
        <w:t>Mae angen derbyn, efallai, bod yr hen Fro’n clafychu, ond hefyd bod yr un newydd yn tyfu, a hynny y tu hwnt i ffiniau ein gwlad.</w:t>
      </w:r>
    </w:p>
    <w:p w14:paraId="55B37CC2" w14:textId="77777777" w:rsidR="007D42C5" w:rsidRPr="00F80DDB" w:rsidRDefault="007D42C5" w:rsidP="005F790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7D42C5" w14:paraId="359D0E02" w14:textId="77777777" w:rsidTr="00D83B3A">
        <w:trPr>
          <w:trHeight w:val="1437"/>
        </w:trPr>
        <w:tc>
          <w:tcPr>
            <w:tcW w:w="1710" w:type="dxa"/>
          </w:tcPr>
          <w:p w14:paraId="038C04D3" w14:textId="77777777" w:rsidR="007D42C5" w:rsidRDefault="007D42C5" w:rsidP="00D83B3A">
            <w:pPr>
              <w:rPr>
                <w:sz w:val="22"/>
              </w:rPr>
            </w:pPr>
          </w:p>
          <w:p w14:paraId="2DA1CA7A" w14:textId="77777777" w:rsidR="007D42C5" w:rsidRDefault="007D42C5" w:rsidP="00D83B3A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32E16A29" w14:textId="77777777" w:rsidR="007D42C5" w:rsidRDefault="007D42C5" w:rsidP="00D83B3A">
            <w:pPr>
              <w:rPr>
                <w:b/>
                <w:sz w:val="20"/>
                <w:szCs w:val="20"/>
              </w:rPr>
            </w:pPr>
          </w:p>
          <w:p w14:paraId="0CB27772" w14:textId="77777777" w:rsidR="007D42C5" w:rsidRDefault="007D42C5" w:rsidP="00D83B3A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 w14:anchorId="61C5FD1C">
                <v:shape id="_x0000_i1026" type="#_x0000_t75" alt="Llun yn cynnwys testun, glipluniau&#10;&#10;Wedi cynhyrchu’r disgrifiad yn awtomatig" style="width:169.5pt;height:79.5pt;visibility:visible">
                  <v:imagedata r:id="rId8" r:href="rId10"/>
                </v:shape>
              </w:pic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652F220A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</w:rPr>
      </w:pPr>
    </w:p>
    <w:p w14:paraId="5C39C621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F72BA6E" w14:textId="77777777" w:rsidR="007D42C5" w:rsidRPr="00A410FE" w:rsidRDefault="007D42C5" w:rsidP="007D42C5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A410FE">
        <w:rPr>
          <w:rFonts w:ascii="Arial" w:hAnsi="Arial" w:cs="Arial"/>
          <w:b/>
          <w:sz w:val="30"/>
          <w:szCs w:val="30"/>
          <w:lang w:val="cy-GB"/>
        </w:rPr>
        <w:t xml:space="preserve">ARHOLIAD AELODAETH TESTUN </w:t>
      </w:r>
      <w:r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Pr="00A410FE">
        <w:rPr>
          <w:rFonts w:ascii="Arial" w:hAnsi="Arial" w:cs="Arial"/>
          <w:b/>
          <w:sz w:val="30"/>
          <w:szCs w:val="30"/>
          <w:lang w:val="cy-GB"/>
        </w:rPr>
        <w:t xml:space="preserve"> CYFLAWN</w:t>
      </w:r>
    </w:p>
    <w:p w14:paraId="5F66CAA7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05794775" w14:textId="77777777" w:rsidR="007D42C5" w:rsidRPr="00A410FE" w:rsidRDefault="007D42C5" w:rsidP="007D42C5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14 Hydref 2023</w:t>
      </w:r>
    </w:p>
    <w:p w14:paraId="18B6FE5E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F490BBA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7053C585" w14:textId="77777777" w:rsidR="007D42C5" w:rsidRPr="00A410FE" w:rsidRDefault="007D42C5" w:rsidP="007D42C5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A410FE">
        <w:rPr>
          <w:rFonts w:ascii="Arial" w:hAnsi="Arial" w:cs="Arial"/>
          <w:b/>
          <w:sz w:val="26"/>
          <w:szCs w:val="26"/>
          <w:lang w:val="cy-GB"/>
        </w:rPr>
        <w:t>Y DARN I’W GYFIEITHU CYN YR ARHOLIAD</w:t>
      </w:r>
    </w:p>
    <w:p w14:paraId="58CD6F2F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C2F3F41" w14:textId="77777777" w:rsidR="007D42C5" w:rsidRPr="00A410FE" w:rsidRDefault="007D42C5" w:rsidP="007D42C5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A410FE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B9A9102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13B9BEE3" w14:textId="77777777" w:rsidR="007D42C5" w:rsidRPr="00A410FE" w:rsidRDefault="007D42C5" w:rsidP="007D42C5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7DCD70A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4E328CE6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04542D79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2C612D3C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27112C11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58D456C6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6511D886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78AC6A69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097B4744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  <w:r w:rsidRPr="00A410FE">
        <w:rPr>
          <w:rFonts w:ascii="Arial" w:hAnsi="Arial" w:cs="Arial"/>
          <w:b/>
          <w:sz w:val="22"/>
          <w:szCs w:val="22"/>
          <w:lang w:val="cy-GB"/>
        </w:rPr>
        <w:t>Ffynhonnell y darn:</w:t>
      </w:r>
    </w:p>
    <w:p w14:paraId="5969BEC3" w14:textId="77777777" w:rsidR="007D42C5" w:rsidRPr="00A410FE" w:rsidRDefault="007D42C5" w:rsidP="007D42C5">
      <w:pPr>
        <w:rPr>
          <w:rFonts w:ascii="Arial" w:hAnsi="Arial" w:cs="Arial"/>
          <w:sz w:val="22"/>
          <w:szCs w:val="22"/>
          <w:lang w:val="cy-GB"/>
        </w:rPr>
      </w:pPr>
    </w:p>
    <w:p w14:paraId="48C82E7C" w14:textId="77777777" w:rsidR="007D42C5" w:rsidRPr="00A410FE" w:rsidRDefault="007D42C5" w:rsidP="007D42C5">
      <w:pPr>
        <w:ind w:right="-568"/>
        <w:rPr>
          <w:rFonts w:ascii="Arial" w:hAnsi="Arial" w:cs="Arial"/>
          <w:iCs/>
          <w:sz w:val="22"/>
          <w:szCs w:val="22"/>
          <w:lang w:val="cy-GB"/>
        </w:rPr>
      </w:pPr>
      <w:r w:rsidRPr="00A410FE">
        <w:rPr>
          <w:rFonts w:ascii="Arial" w:hAnsi="Arial" w:cs="Arial"/>
          <w:sz w:val="22"/>
          <w:szCs w:val="22"/>
          <w:lang w:val="cy-GB"/>
        </w:rPr>
        <w:t>Addasiad o erthygl</w:t>
      </w:r>
      <w:r>
        <w:rPr>
          <w:rFonts w:ascii="Arial" w:hAnsi="Arial" w:cs="Arial"/>
          <w:sz w:val="22"/>
          <w:szCs w:val="22"/>
          <w:lang w:val="cy-GB"/>
        </w:rPr>
        <w:t xml:space="preserve"> yn </w:t>
      </w:r>
      <w:r>
        <w:rPr>
          <w:rFonts w:ascii="Arial" w:hAnsi="Arial" w:cs="Arial"/>
          <w:i/>
          <w:iCs/>
          <w:sz w:val="22"/>
          <w:szCs w:val="22"/>
          <w:lang w:val="cy-GB"/>
        </w:rPr>
        <w:t>Barddas</w:t>
      </w:r>
    </w:p>
    <w:p w14:paraId="42AC1740" w14:textId="77777777" w:rsidR="007D42C5" w:rsidRPr="00A410FE" w:rsidRDefault="007D42C5" w:rsidP="007D42C5">
      <w:pPr>
        <w:ind w:right="-568"/>
        <w:rPr>
          <w:rFonts w:ascii="Arial" w:hAnsi="Arial" w:cs="Arial"/>
          <w:i/>
          <w:sz w:val="22"/>
          <w:szCs w:val="22"/>
          <w:lang w:val="cy-GB"/>
        </w:rPr>
      </w:pPr>
    </w:p>
    <w:p w14:paraId="5F04C1AC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5486D201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53334721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713CA3DD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3E673E2F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19C9764E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60CC5105" w14:textId="77777777" w:rsidR="007D42C5" w:rsidRPr="00A410FE" w:rsidRDefault="007D42C5" w:rsidP="007D42C5">
      <w:pPr>
        <w:rPr>
          <w:rFonts w:ascii="Arial" w:hAnsi="Arial" w:cs="Arial"/>
          <w:b/>
          <w:sz w:val="22"/>
          <w:szCs w:val="22"/>
          <w:lang w:val="cy-GB"/>
        </w:rPr>
      </w:pPr>
    </w:p>
    <w:p w14:paraId="194D1FFC" w14:textId="77777777" w:rsidR="007D42C5" w:rsidRPr="00A410FE" w:rsidRDefault="007D42C5" w:rsidP="007D42C5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A410FE">
        <w:rPr>
          <w:rFonts w:cs="Arial"/>
          <w:b/>
          <w:sz w:val="22"/>
          <w:szCs w:val="22"/>
          <w:lang w:val="cy-GB"/>
        </w:rPr>
        <w:br w:type="page"/>
      </w:r>
      <w:r w:rsidRPr="00A410FE">
        <w:rPr>
          <w:rFonts w:cs="Arial"/>
          <w:b/>
          <w:sz w:val="22"/>
          <w:szCs w:val="22"/>
          <w:lang w:val="cy-GB"/>
        </w:rPr>
        <w:lastRenderedPageBreak/>
        <w:t xml:space="preserve">CYFIEITHU O’R </w:t>
      </w:r>
      <w:r>
        <w:rPr>
          <w:rFonts w:cs="Arial"/>
          <w:b/>
          <w:sz w:val="22"/>
          <w:szCs w:val="22"/>
          <w:lang w:val="cy-GB"/>
        </w:rPr>
        <w:t>GYMRAEG</w:t>
      </w:r>
      <w:r w:rsidRPr="00A410FE">
        <w:rPr>
          <w:rFonts w:cs="Arial"/>
          <w:b/>
          <w:sz w:val="22"/>
          <w:szCs w:val="22"/>
          <w:lang w:val="cy-GB"/>
        </w:rPr>
        <w:t xml:space="preserve"> I’R </w:t>
      </w:r>
      <w:r>
        <w:rPr>
          <w:rFonts w:cs="Arial"/>
          <w:b/>
          <w:sz w:val="22"/>
          <w:szCs w:val="22"/>
          <w:lang w:val="cy-GB"/>
        </w:rPr>
        <w:t>SAESNEG</w:t>
      </w:r>
    </w:p>
    <w:p w14:paraId="3ED0C0FE" w14:textId="77777777" w:rsidR="007D42C5" w:rsidRPr="00F26857" w:rsidRDefault="007D42C5" w:rsidP="007D42C5">
      <w:pPr>
        <w:rPr>
          <w:rFonts w:ascii="Arial" w:hAnsi="Arial" w:cs="Arial"/>
          <w:sz w:val="22"/>
          <w:szCs w:val="22"/>
          <w:lang w:val="cy-GB"/>
        </w:rPr>
      </w:pPr>
    </w:p>
    <w:p w14:paraId="69889DD2" w14:textId="77777777" w:rsidR="007D42C5" w:rsidRPr="00F26857" w:rsidRDefault="007D42C5" w:rsidP="007D42C5">
      <w:pPr>
        <w:rPr>
          <w:rFonts w:ascii="Arial" w:hAnsi="Arial" w:cs="Arial"/>
          <w:sz w:val="22"/>
          <w:szCs w:val="22"/>
          <w:lang w:val="cy-GB"/>
        </w:rPr>
      </w:pPr>
    </w:p>
    <w:p w14:paraId="391B816B" w14:textId="77777777" w:rsidR="007D42C5" w:rsidRPr="00372281" w:rsidRDefault="007D42C5" w:rsidP="007D42C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372281">
        <w:rPr>
          <w:rFonts w:ascii="Arial" w:hAnsi="Arial" w:cs="Arial"/>
          <w:sz w:val="22"/>
          <w:szCs w:val="22"/>
          <w:lang w:val="cy-GB"/>
        </w:rPr>
        <w:t xml:space="preserve">Mae barddoni’n gyfystyr â phaentio â geiriau, ac mae’r gwreiddioldeb a’r dyfeisgarwch mae rheolau’r gynghanedd yn eu hennyn yn sicrhau bod gan ei cherddi ddelweddau bywiog, ac annisgwyl weithiau.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Tybed faint o englynwyr sy’n eu hystyried eu hunain yn </w:t>
      </w:r>
      <w:proofErr w:type="spellStart"/>
      <w:r w:rsidRPr="00372281">
        <w:rPr>
          <w:rFonts w:ascii="Arial" w:hAnsi="Arial" w:cs="Arial"/>
          <w:sz w:val="22"/>
          <w:szCs w:val="22"/>
          <w:lang w:val="cy-GB"/>
        </w:rPr>
        <w:t>baentwyr</w:t>
      </w:r>
      <w:proofErr w:type="spellEnd"/>
      <w:r w:rsidRPr="00372281">
        <w:rPr>
          <w:rFonts w:ascii="Arial" w:hAnsi="Arial" w:cs="Arial"/>
          <w:sz w:val="22"/>
          <w:szCs w:val="22"/>
          <w:lang w:val="cy-GB"/>
        </w:rPr>
        <w:t xml:space="preserve"> portreadau neu fywyd llonydd ac yn dychmygu paratoi eu taclau paentio cyn mynd ati i geisio dal hanfod rhyw berson neu olygfa neu ddigwyddiad neu gysyniad gan ddefnyddio brwsh paent trosiadol?</w:t>
      </w:r>
    </w:p>
    <w:p w14:paraId="6F40B092" w14:textId="77777777" w:rsidR="007D42C5" w:rsidRPr="00372281" w:rsidRDefault="007D42C5" w:rsidP="007D42C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1FC2D4EA" w14:textId="77777777" w:rsidR="007D42C5" w:rsidRPr="00372281" w:rsidRDefault="007D42C5" w:rsidP="007D42C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372281">
        <w:rPr>
          <w:rFonts w:ascii="Arial" w:hAnsi="Arial" w:cs="Arial"/>
          <w:sz w:val="22"/>
          <w:szCs w:val="22"/>
          <w:lang w:val="cy-GB"/>
        </w:rPr>
        <w:t xml:space="preserve">Tybed faint o liwiau sy’n bodoli yn y byd naturiol?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A faint o eiriau Cymraeg sydd ar gael i’r cynganeddwr?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Yr ateb anwyddonol, yn y ddau achos, yw miloedd ar filoedd, yn ddiamau.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Hynny yw, wrth i’r </w:t>
      </w:r>
      <w:proofErr w:type="spellStart"/>
      <w:r w:rsidRPr="00372281">
        <w:rPr>
          <w:rFonts w:ascii="Arial" w:hAnsi="Arial" w:cs="Arial"/>
          <w:sz w:val="22"/>
          <w:szCs w:val="22"/>
          <w:lang w:val="cy-GB"/>
        </w:rPr>
        <w:t>paentiwr</w:t>
      </w:r>
      <w:proofErr w:type="spellEnd"/>
      <w:r w:rsidRPr="00372281">
        <w:rPr>
          <w:rFonts w:ascii="Arial" w:hAnsi="Arial" w:cs="Arial"/>
          <w:sz w:val="22"/>
          <w:szCs w:val="22"/>
          <w:lang w:val="cy-GB"/>
        </w:rPr>
        <w:t xml:space="preserve"> neu’r bardd ddechrau ar ei dasg, mae yna ystod </w:t>
      </w:r>
      <w:proofErr w:type="spellStart"/>
      <w:r w:rsidRPr="00372281">
        <w:rPr>
          <w:rFonts w:ascii="Arial" w:hAnsi="Arial" w:cs="Arial"/>
          <w:sz w:val="22"/>
          <w:szCs w:val="22"/>
          <w:lang w:val="cy-GB"/>
        </w:rPr>
        <w:t>pensyfrdanol</w:t>
      </w:r>
      <w:proofErr w:type="spellEnd"/>
      <w:r w:rsidRPr="00372281">
        <w:rPr>
          <w:rFonts w:ascii="Arial" w:hAnsi="Arial" w:cs="Arial"/>
          <w:sz w:val="22"/>
          <w:szCs w:val="22"/>
          <w:lang w:val="cy-GB"/>
        </w:rPr>
        <w:t xml:space="preserve"> o bosibiliadau diderfyn.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 Gellir cymysgu a chyfuno lliwiau neu eiriau i greu rhai newydd hefyd, wrth gwrs.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Mae fel petai pob lliw mewn llun a phob gair mewn cerdd wedi gorfod cystadlu am le mewn carfan fechan, elitaidd sy’n barod i gael ei hanfon ar daith dyngedfennol, unffordd i’r gofod mewn ymgais i ddadlennu cyfrinachau’r cyfanfyd. </w:t>
      </w:r>
    </w:p>
    <w:p w14:paraId="106EE2DD" w14:textId="77777777" w:rsidR="007D42C5" w:rsidRPr="00372281" w:rsidRDefault="007D42C5" w:rsidP="007D42C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C070B02" w14:textId="36814A52" w:rsidR="00BD661B" w:rsidRPr="00F80DDB" w:rsidRDefault="007D42C5" w:rsidP="005F790E">
      <w:pPr>
        <w:spacing w:line="480" w:lineRule="auto"/>
        <w:rPr>
          <w:rFonts w:ascii="Arial" w:hAnsi="Arial" w:cs="Arial"/>
          <w:sz w:val="22"/>
          <w:szCs w:val="22"/>
        </w:rPr>
      </w:pPr>
      <w:r w:rsidRPr="00372281">
        <w:rPr>
          <w:rFonts w:ascii="Arial" w:hAnsi="Arial" w:cs="Arial"/>
          <w:sz w:val="22"/>
          <w:szCs w:val="22"/>
          <w:lang w:val="cy-GB"/>
        </w:rPr>
        <w:t xml:space="preserve">Diolch byth felly fod yna strwythur i roi rhyw fath o drefn ar y posibiliadau arallfydol sy’n bodoli, ac i ddangos y llwybr inni.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Wedi’r cwbl, allai neb anturio y tu hwnt i gyfyngiadau’r ddaear heb long ofod, ac mae angen cerbyd ffigurol i ganfod ein ffordd trwy’r cosmos cynganeddol hefyd.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Mae pawb sy’n cynganeddu yn </w:t>
      </w:r>
      <w:proofErr w:type="spellStart"/>
      <w:r w:rsidRPr="00372281">
        <w:rPr>
          <w:rFonts w:ascii="Arial" w:hAnsi="Arial" w:cs="Arial"/>
          <w:sz w:val="22"/>
          <w:szCs w:val="22"/>
          <w:lang w:val="cy-GB"/>
        </w:rPr>
        <w:t>strwythurwyr</w:t>
      </w:r>
      <w:proofErr w:type="spellEnd"/>
      <w:r w:rsidRPr="00372281">
        <w:rPr>
          <w:rFonts w:ascii="Arial" w:hAnsi="Arial" w:cs="Arial"/>
          <w:sz w:val="22"/>
          <w:szCs w:val="22"/>
          <w:lang w:val="cy-GB"/>
        </w:rPr>
        <w:t xml:space="preserve">, ac erbyn meddwl, mae gan holl anifeiliaid a phlanhigion y byd ryw fath o strwythur.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Mae ein bywydau corfforol ninnau yn llawn strwythurau: heolydd, adeiladau, trefi, ac mae’n reddfol i ni ddefnyddio blociau adeiladu trosiadol yn ein bywydau </w:t>
      </w:r>
      <w:proofErr w:type="spellStart"/>
      <w:r w:rsidRPr="00372281">
        <w:rPr>
          <w:rFonts w:ascii="Arial" w:hAnsi="Arial" w:cs="Arial"/>
          <w:sz w:val="22"/>
          <w:szCs w:val="22"/>
          <w:lang w:val="cy-GB"/>
        </w:rPr>
        <w:t>anghorfforol</w:t>
      </w:r>
      <w:proofErr w:type="spellEnd"/>
      <w:r w:rsidRPr="00372281">
        <w:rPr>
          <w:rFonts w:ascii="Arial" w:hAnsi="Arial" w:cs="Arial"/>
          <w:sz w:val="22"/>
          <w:szCs w:val="22"/>
          <w:lang w:val="cy-GB"/>
        </w:rPr>
        <w:t xml:space="preserve"> hefyd: eiliadau, munudau, oriau; geiriau, brawddegau, paragraffau.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72281">
        <w:rPr>
          <w:rFonts w:ascii="Arial" w:hAnsi="Arial" w:cs="Arial"/>
          <w:sz w:val="22"/>
          <w:szCs w:val="22"/>
          <w:lang w:val="cy-GB"/>
        </w:rPr>
        <w:t xml:space="preserve"> Y gwir yw ein bod ni i gyd yn </w:t>
      </w:r>
      <w:proofErr w:type="spellStart"/>
      <w:r w:rsidRPr="00372281">
        <w:rPr>
          <w:rFonts w:ascii="Arial" w:hAnsi="Arial" w:cs="Arial"/>
          <w:sz w:val="22"/>
          <w:szCs w:val="22"/>
          <w:lang w:val="cy-GB"/>
        </w:rPr>
        <w:t>strwythurwyr</w:t>
      </w:r>
      <w:proofErr w:type="spellEnd"/>
      <w:r w:rsidRPr="00372281">
        <w:rPr>
          <w:rFonts w:ascii="Arial" w:hAnsi="Arial" w:cs="Arial"/>
          <w:sz w:val="22"/>
          <w:szCs w:val="22"/>
          <w:lang w:val="cy-GB"/>
        </w:rPr>
        <w:t xml:space="preserve"> ac yn adeiladwyr, a’r peth tyngedfennol yw ein bod yn codi pontydd yn hytrach na waliau.</w:t>
      </w:r>
    </w:p>
    <w:sectPr w:rsidR="00BD661B" w:rsidRPr="00F80DDB" w:rsidSect="000F32D0">
      <w:headerReference w:type="default" r:id="rId11"/>
      <w:footerReference w:type="default" r:id="rId12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48A5" w14:textId="77777777" w:rsidR="00C22A3D" w:rsidRDefault="00C22A3D">
      <w:r>
        <w:separator/>
      </w:r>
    </w:p>
  </w:endnote>
  <w:endnote w:type="continuationSeparator" w:id="0">
    <w:p w14:paraId="3A8A092A" w14:textId="77777777" w:rsidR="00C22A3D" w:rsidRDefault="00C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182C8BD9" w:rsidR="00737EAD" w:rsidRPr="006C413E" w:rsidRDefault="00737EAD" w:rsidP="00252F0E">
    <w:pPr>
      <w:pStyle w:val="Troedyn"/>
      <w:rPr>
        <w:rFonts w:cs="Arial"/>
        <w:b/>
        <w:sz w:val="14"/>
        <w:szCs w:val="14"/>
      </w:rPr>
    </w:pPr>
    <w:proofErr w:type="spellStart"/>
    <w:r w:rsidRPr="006C413E">
      <w:rPr>
        <w:rFonts w:cs="Arial"/>
        <w:b/>
        <w:sz w:val="14"/>
        <w:szCs w:val="14"/>
      </w:rPr>
      <w:t>Cyflawn</w:t>
    </w:r>
    <w:proofErr w:type="spellEnd"/>
    <w:r w:rsidRPr="006C413E">
      <w:rPr>
        <w:rFonts w:cs="Arial"/>
        <w:b/>
        <w:sz w:val="14"/>
        <w:szCs w:val="14"/>
      </w:rPr>
      <w:t xml:space="preserve"> – </w:t>
    </w:r>
    <w:r w:rsidR="005F790E">
      <w:rPr>
        <w:rFonts w:cs="Arial"/>
        <w:b/>
        <w:sz w:val="14"/>
        <w:szCs w:val="14"/>
      </w:rPr>
      <w:t>14 Hydref</w:t>
    </w:r>
    <w:r w:rsidR="00F80DDB">
      <w:rPr>
        <w:rFonts w:cs="Arial"/>
        <w:b/>
        <w:sz w:val="14"/>
        <w:szCs w:val="14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6B7B" w14:textId="77777777" w:rsidR="00C22A3D" w:rsidRDefault="00C22A3D">
      <w:r>
        <w:separator/>
      </w:r>
    </w:p>
  </w:footnote>
  <w:footnote w:type="continuationSeparator" w:id="0">
    <w:p w14:paraId="3699156F" w14:textId="77777777" w:rsidR="00C22A3D" w:rsidRDefault="00C2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56926">
    <w:abstractNumId w:val="6"/>
  </w:num>
  <w:num w:numId="2" w16cid:durableId="656417725">
    <w:abstractNumId w:val="4"/>
  </w:num>
  <w:num w:numId="3" w16cid:durableId="608318616">
    <w:abstractNumId w:val="1"/>
  </w:num>
  <w:num w:numId="4" w16cid:durableId="171602508">
    <w:abstractNumId w:val="10"/>
  </w:num>
  <w:num w:numId="5" w16cid:durableId="1163930430">
    <w:abstractNumId w:val="11"/>
  </w:num>
  <w:num w:numId="6" w16cid:durableId="1545169877">
    <w:abstractNumId w:val="17"/>
  </w:num>
  <w:num w:numId="7" w16cid:durableId="283274449">
    <w:abstractNumId w:val="12"/>
  </w:num>
  <w:num w:numId="8" w16cid:durableId="532956908">
    <w:abstractNumId w:val="7"/>
  </w:num>
  <w:num w:numId="9" w16cid:durableId="1534802440">
    <w:abstractNumId w:val="9"/>
  </w:num>
  <w:num w:numId="10" w16cid:durableId="1341589022">
    <w:abstractNumId w:val="15"/>
  </w:num>
  <w:num w:numId="11" w16cid:durableId="1903103865">
    <w:abstractNumId w:val="2"/>
  </w:num>
  <w:num w:numId="12" w16cid:durableId="1481576045">
    <w:abstractNumId w:val="18"/>
  </w:num>
  <w:num w:numId="13" w16cid:durableId="739251861">
    <w:abstractNumId w:val="5"/>
  </w:num>
  <w:num w:numId="14" w16cid:durableId="820926933">
    <w:abstractNumId w:val="13"/>
  </w:num>
  <w:num w:numId="15" w16cid:durableId="275060440">
    <w:abstractNumId w:val="14"/>
  </w:num>
  <w:num w:numId="16" w16cid:durableId="809173858">
    <w:abstractNumId w:val="16"/>
  </w:num>
  <w:num w:numId="17" w16cid:durableId="969163633">
    <w:abstractNumId w:val="3"/>
  </w:num>
  <w:num w:numId="18" w16cid:durableId="960964439">
    <w:abstractNumId w:val="0"/>
  </w:num>
  <w:num w:numId="19" w16cid:durableId="461075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5914"/>
    <w:rsid w:val="00037DC5"/>
    <w:rsid w:val="0006117B"/>
    <w:rsid w:val="00087BF6"/>
    <w:rsid w:val="000A4829"/>
    <w:rsid w:val="000C7998"/>
    <w:rsid w:val="000F16FF"/>
    <w:rsid w:val="000F32D0"/>
    <w:rsid w:val="000F3A67"/>
    <w:rsid w:val="0011309F"/>
    <w:rsid w:val="001310C5"/>
    <w:rsid w:val="0015314A"/>
    <w:rsid w:val="00191C80"/>
    <w:rsid w:val="001A203A"/>
    <w:rsid w:val="002251B9"/>
    <w:rsid w:val="0023197F"/>
    <w:rsid w:val="00252F0E"/>
    <w:rsid w:val="00261C77"/>
    <w:rsid w:val="00263FC6"/>
    <w:rsid w:val="00264E02"/>
    <w:rsid w:val="00272522"/>
    <w:rsid w:val="002B3B8D"/>
    <w:rsid w:val="002E0A8C"/>
    <w:rsid w:val="00353224"/>
    <w:rsid w:val="00360A53"/>
    <w:rsid w:val="003615C2"/>
    <w:rsid w:val="00374BDF"/>
    <w:rsid w:val="00376D45"/>
    <w:rsid w:val="00380D50"/>
    <w:rsid w:val="00384F50"/>
    <w:rsid w:val="003B357D"/>
    <w:rsid w:val="003D6D9A"/>
    <w:rsid w:val="003E3652"/>
    <w:rsid w:val="004225BD"/>
    <w:rsid w:val="004324C7"/>
    <w:rsid w:val="00435298"/>
    <w:rsid w:val="00460638"/>
    <w:rsid w:val="004A177D"/>
    <w:rsid w:val="004A20F8"/>
    <w:rsid w:val="004C0023"/>
    <w:rsid w:val="004C5F28"/>
    <w:rsid w:val="004F05E1"/>
    <w:rsid w:val="004F6CB8"/>
    <w:rsid w:val="00505C5C"/>
    <w:rsid w:val="005129D5"/>
    <w:rsid w:val="00546F7D"/>
    <w:rsid w:val="00570CF9"/>
    <w:rsid w:val="00584D34"/>
    <w:rsid w:val="005907B1"/>
    <w:rsid w:val="005A5A17"/>
    <w:rsid w:val="005C37EF"/>
    <w:rsid w:val="005C5548"/>
    <w:rsid w:val="005D1E64"/>
    <w:rsid w:val="005E126F"/>
    <w:rsid w:val="005F790E"/>
    <w:rsid w:val="00615835"/>
    <w:rsid w:val="00633B1E"/>
    <w:rsid w:val="00666EF9"/>
    <w:rsid w:val="00685EF4"/>
    <w:rsid w:val="006B38BB"/>
    <w:rsid w:val="006C02F5"/>
    <w:rsid w:val="006C0D86"/>
    <w:rsid w:val="006C413E"/>
    <w:rsid w:val="006D6BA4"/>
    <w:rsid w:val="006F13CB"/>
    <w:rsid w:val="006F4275"/>
    <w:rsid w:val="006F433B"/>
    <w:rsid w:val="006F4EC2"/>
    <w:rsid w:val="00701D17"/>
    <w:rsid w:val="00703096"/>
    <w:rsid w:val="00716BD9"/>
    <w:rsid w:val="00727838"/>
    <w:rsid w:val="00737EAD"/>
    <w:rsid w:val="00737F9D"/>
    <w:rsid w:val="00747038"/>
    <w:rsid w:val="007714B7"/>
    <w:rsid w:val="00783D72"/>
    <w:rsid w:val="007C356A"/>
    <w:rsid w:val="007C634F"/>
    <w:rsid w:val="007D42C5"/>
    <w:rsid w:val="007E24A0"/>
    <w:rsid w:val="007E5985"/>
    <w:rsid w:val="007E7967"/>
    <w:rsid w:val="00805481"/>
    <w:rsid w:val="0085222D"/>
    <w:rsid w:val="00870392"/>
    <w:rsid w:val="00892D1D"/>
    <w:rsid w:val="00896FB0"/>
    <w:rsid w:val="008C6C80"/>
    <w:rsid w:val="009058EB"/>
    <w:rsid w:val="00913699"/>
    <w:rsid w:val="0091371F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A02262"/>
    <w:rsid w:val="00A16E68"/>
    <w:rsid w:val="00A7102D"/>
    <w:rsid w:val="00A95FE8"/>
    <w:rsid w:val="00AA515D"/>
    <w:rsid w:val="00AC557A"/>
    <w:rsid w:val="00AD2913"/>
    <w:rsid w:val="00AE133E"/>
    <w:rsid w:val="00B01E67"/>
    <w:rsid w:val="00B123DB"/>
    <w:rsid w:val="00B15A83"/>
    <w:rsid w:val="00B36781"/>
    <w:rsid w:val="00B64E5B"/>
    <w:rsid w:val="00B800CB"/>
    <w:rsid w:val="00B806A7"/>
    <w:rsid w:val="00B84B99"/>
    <w:rsid w:val="00BA7123"/>
    <w:rsid w:val="00BC6ACC"/>
    <w:rsid w:val="00BD661B"/>
    <w:rsid w:val="00BF6C84"/>
    <w:rsid w:val="00C22A3D"/>
    <w:rsid w:val="00C22AF6"/>
    <w:rsid w:val="00C27A75"/>
    <w:rsid w:val="00C3322A"/>
    <w:rsid w:val="00C364B2"/>
    <w:rsid w:val="00C454AD"/>
    <w:rsid w:val="00C53A4C"/>
    <w:rsid w:val="00C64BA3"/>
    <w:rsid w:val="00C77A05"/>
    <w:rsid w:val="00C814C2"/>
    <w:rsid w:val="00C86D35"/>
    <w:rsid w:val="00CA58DE"/>
    <w:rsid w:val="00CB03EA"/>
    <w:rsid w:val="00CD6018"/>
    <w:rsid w:val="00CD6249"/>
    <w:rsid w:val="00CF1E24"/>
    <w:rsid w:val="00CF752A"/>
    <w:rsid w:val="00D06ECD"/>
    <w:rsid w:val="00DA146B"/>
    <w:rsid w:val="00E266F8"/>
    <w:rsid w:val="00E74A11"/>
    <w:rsid w:val="00EA0E09"/>
    <w:rsid w:val="00EA755B"/>
    <w:rsid w:val="00EC65E4"/>
    <w:rsid w:val="00ED53C5"/>
    <w:rsid w:val="00F12AF8"/>
    <w:rsid w:val="00F80DDB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3C112B95-913E-4882-A9B2-641CCD9E6C1B" TargetMode="External"/><Relationship Id="rId4" Type="http://schemas.openxmlformats.org/officeDocument/2006/relationships/settings" Target="settings.xml"/><Relationship Id="rId9" Type="http://schemas.openxmlformats.org/officeDocument/2006/relationships/image" Target="cid:3C112B95-913E-4882-A9B2-641CCD9E6C1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15</cp:revision>
  <cp:lastPrinted>2021-09-15T12:19:00Z</cp:lastPrinted>
  <dcterms:created xsi:type="dcterms:W3CDTF">2021-09-15T12:39:00Z</dcterms:created>
  <dcterms:modified xsi:type="dcterms:W3CDTF">2024-02-07T13:19:00Z</dcterms:modified>
</cp:coreProperties>
</file>